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9A" w:rsidRPr="00512C17" w:rsidRDefault="00512C17">
      <w:pPr>
        <w:rPr>
          <w:rFonts w:ascii="Calibri" w:hAnsi="Calibri" w:cs="Calibri"/>
          <w:b/>
          <w:sz w:val="24"/>
          <w:szCs w:val="24"/>
        </w:rPr>
      </w:pPr>
      <w:r w:rsidRPr="00512C17">
        <w:rPr>
          <w:rFonts w:ascii="Calibri" w:hAnsi="Calibri" w:cs="Calibri"/>
          <w:b/>
          <w:sz w:val="24"/>
          <w:szCs w:val="24"/>
        </w:rPr>
        <w:t>COPDA Sweden Scholarship Program:</w:t>
      </w:r>
    </w:p>
    <w:p w:rsidR="00512C17" w:rsidRPr="00512C17" w:rsidRDefault="00512C17" w:rsidP="00512C17">
      <w:pPr>
        <w:pStyle w:val="NoSpacing"/>
        <w:rPr>
          <w:rFonts w:ascii="Calibri" w:hAnsi="Calibri" w:cs="Calibri"/>
          <w:sz w:val="24"/>
          <w:szCs w:val="24"/>
        </w:rPr>
      </w:pPr>
    </w:p>
    <w:p w:rsidR="00512C17" w:rsidRDefault="00512C17" w:rsidP="00512C17">
      <w:pPr>
        <w:pStyle w:val="NoSpacing"/>
        <w:rPr>
          <w:rFonts w:ascii="Calibri" w:hAnsi="Calibri" w:cs="Calibri"/>
          <w:sz w:val="24"/>
          <w:szCs w:val="24"/>
        </w:rPr>
      </w:pPr>
      <w:r w:rsidRPr="00512C17">
        <w:rPr>
          <w:rFonts w:ascii="Calibri" w:hAnsi="Calibri" w:cs="Calibri"/>
          <w:sz w:val="24"/>
          <w:szCs w:val="24"/>
        </w:rPr>
        <w:t>COPDA Sweden is currently running a unique schola</w:t>
      </w:r>
      <w:r>
        <w:rPr>
          <w:rFonts w:ascii="Calibri" w:hAnsi="Calibri" w:cs="Calibri"/>
          <w:sz w:val="24"/>
          <w:szCs w:val="24"/>
        </w:rPr>
        <w:t>rship program in Yekepa, Nimba County, Liberia.  This scholarship program</w:t>
      </w:r>
      <w:r w:rsidR="0087244B">
        <w:rPr>
          <w:rFonts w:ascii="Calibri" w:hAnsi="Calibri" w:cs="Calibri"/>
          <w:sz w:val="24"/>
          <w:szCs w:val="24"/>
        </w:rPr>
        <w:t xml:space="preserve"> is sponsored by individual sponsors from various countries.  The scholarship program</w:t>
      </w:r>
      <w:r>
        <w:rPr>
          <w:rFonts w:ascii="Calibri" w:hAnsi="Calibri" w:cs="Calibri"/>
          <w:sz w:val="24"/>
          <w:szCs w:val="24"/>
        </w:rPr>
        <w:t xml:space="preserve"> targets</w:t>
      </w:r>
      <w:r w:rsidRPr="00512C17">
        <w:rPr>
          <w:rFonts w:ascii="Calibri" w:hAnsi="Calibri" w:cs="Calibri"/>
          <w:sz w:val="24"/>
          <w:szCs w:val="24"/>
        </w:rPr>
        <w:t xml:space="preserve"> less fortunate students</w:t>
      </w:r>
      <w:r>
        <w:rPr>
          <w:rFonts w:ascii="Calibri" w:hAnsi="Calibri" w:cs="Calibri"/>
          <w:sz w:val="24"/>
          <w:szCs w:val="24"/>
        </w:rPr>
        <w:t xml:space="preserve"> who have academic abilities but their parents ar</w:t>
      </w:r>
      <w:r w:rsidR="0087244B">
        <w:rPr>
          <w:rFonts w:ascii="Calibri" w:hAnsi="Calibri" w:cs="Calibri"/>
          <w:sz w:val="24"/>
          <w:szCs w:val="24"/>
        </w:rPr>
        <w:t>e unemployed and do not have any</w:t>
      </w:r>
      <w:r>
        <w:rPr>
          <w:rFonts w:ascii="Calibri" w:hAnsi="Calibri" w:cs="Calibri"/>
          <w:sz w:val="24"/>
          <w:szCs w:val="24"/>
        </w:rPr>
        <w:t xml:space="preserve"> means to financially support their education.</w:t>
      </w:r>
      <w:r w:rsidRPr="00512C17">
        <w:rPr>
          <w:rFonts w:ascii="Calibri" w:hAnsi="Calibri" w:cs="Calibri"/>
          <w:sz w:val="24"/>
          <w:szCs w:val="24"/>
        </w:rPr>
        <w:t xml:space="preserve">  </w:t>
      </w:r>
    </w:p>
    <w:p w:rsidR="00512C17" w:rsidRDefault="00512C17" w:rsidP="00512C17">
      <w:pPr>
        <w:pStyle w:val="NoSpacing"/>
        <w:rPr>
          <w:rFonts w:ascii="Calibri" w:hAnsi="Calibri" w:cs="Calibri"/>
          <w:sz w:val="24"/>
          <w:szCs w:val="24"/>
        </w:rPr>
      </w:pPr>
    </w:p>
    <w:p w:rsidR="0087244B" w:rsidRDefault="00512C17" w:rsidP="00512C17">
      <w:pPr>
        <w:pStyle w:val="NoSpacing"/>
        <w:rPr>
          <w:rFonts w:ascii="Calibri" w:hAnsi="Calibri" w:cs="Calibri"/>
          <w:sz w:val="24"/>
          <w:szCs w:val="24"/>
        </w:rPr>
      </w:pPr>
      <w:r w:rsidRPr="00512C17">
        <w:rPr>
          <w:rFonts w:ascii="Calibri" w:hAnsi="Calibri" w:cs="Calibri"/>
          <w:sz w:val="24"/>
          <w:szCs w:val="24"/>
        </w:rPr>
        <w:t xml:space="preserve">Under the program, COPDA Sweden pays the yearly </w:t>
      </w:r>
      <w:r w:rsidR="0087244B">
        <w:rPr>
          <w:rFonts w:ascii="Calibri" w:hAnsi="Calibri" w:cs="Calibri"/>
          <w:sz w:val="24"/>
          <w:szCs w:val="24"/>
        </w:rPr>
        <w:t xml:space="preserve">registration and </w:t>
      </w:r>
      <w:r w:rsidRPr="00512C17">
        <w:rPr>
          <w:rFonts w:ascii="Calibri" w:hAnsi="Calibri" w:cs="Calibri"/>
          <w:sz w:val="24"/>
          <w:szCs w:val="24"/>
        </w:rPr>
        <w:t xml:space="preserve">tuition of each beneficiary.  Students are selected </w:t>
      </w:r>
      <w:r>
        <w:rPr>
          <w:rFonts w:ascii="Calibri" w:hAnsi="Calibri" w:cs="Calibri"/>
          <w:sz w:val="24"/>
          <w:szCs w:val="24"/>
        </w:rPr>
        <w:t xml:space="preserve">based upon the need and the students we support are </w:t>
      </w:r>
      <w:r w:rsidRPr="00512C17">
        <w:rPr>
          <w:rFonts w:ascii="Calibri" w:hAnsi="Calibri" w:cs="Calibri"/>
          <w:sz w:val="24"/>
          <w:szCs w:val="24"/>
        </w:rPr>
        <w:t>from Primary t</w:t>
      </w:r>
      <w:r>
        <w:rPr>
          <w:rFonts w:ascii="Calibri" w:hAnsi="Calibri" w:cs="Calibri"/>
          <w:sz w:val="24"/>
          <w:szCs w:val="24"/>
        </w:rPr>
        <w:t xml:space="preserve">o Grade 12.  </w:t>
      </w:r>
      <w:r w:rsidR="0087244B">
        <w:rPr>
          <w:rFonts w:ascii="Calibri" w:hAnsi="Calibri" w:cs="Calibri"/>
          <w:sz w:val="24"/>
          <w:szCs w:val="24"/>
        </w:rPr>
        <w:t xml:space="preserve">Plans are underway to start pilot project to support needy students at the Nimba University College in </w:t>
      </w:r>
      <w:proofErr w:type="spellStart"/>
      <w:r w:rsidR="0087244B">
        <w:rPr>
          <w:rFonts w:ascii="Calibri" w:hAnsi="Calibri" w:cs="Calibri"/>
          <w:sz w:val="24"/>
          <w:szCs w:val="24"/>
        </w:rPr>
        <w:t>Sanniquellie</w:t>
      </w:r>
      <w:proofErr w:type="spellEnd"/>
      <w:r w:rsidR="0087244B">
        <w:rPr>
          <w:rFonts w:ascii="Calibri" w:hAnsi="Calibri" w:cs="Calibri"/>
          <w:sz w:val="24"/>
          <w:szCs w:val="24"/>
        </w:rPr>
        <w:t>, Nimba County.</w:t>
      </w:r>
    </w:p>
    <w:p w:rsidR="0087244B" w:rsidRDefault="0087244B" w:rsidP="00512C17">
      <w:pPr>
        <w:pStyle w:val="NoSpacing"/>
        <w:rPr>
          <w:rFonts w:ascii="Calibri" w:hAnsi="Calibri" w:cs="Calibri"/>
          <w:sz w:val="24"/>
          <w:szCs w:val="24"/>
        </w:rPr>
      </w:pPr>
    </w:p>
    <w:p w:rsidR="0087244B" w:rsidRDefault="00512C17" w:rsidP="00512C1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scholarship program operates in the following </w:t>
      </w:r>
      <w:r w:rsidR="0087244B">
        <w:rPr>
          <w:rFonts w:ascii="Calibri" w:hAnsi="Calibri" w:cs="Calibri"/>
          <w:sz w:val="24"/>
          <w:szCs w:val="24"/>
        </w:rPr>
        <w:t>five schools within Yekepa:</w:t>
      </w:r>
    </w:p>
    <w:p w:rsidR="00A06671" w:rsidRDefault="00A06671" w:rsidP="00512C17">
      <w:pPr>
        <w:pStyle w:val="NoSpacing"/>
        <w:rPr>
          <w:rFonts w:ascii="Calibri" w:hAnsi="Calibri" w:cs="Calibri"/>
          <w:sz w:val="24"/>
          <w:szCs w:val="24"/>
        </w:rPr>
      </w:pPr>
    </w:p>
    <w:p w:rsidR="0087244B" w:rsidRDefault="0087244B" w:rsidP="0087244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Carroll High School</w:t>
      </w:r>
    </w:p>
    <w:p w:rsidR="0087244B" w:rsidRDefault="0087244B" w:rsidP="0087244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St. Joseph School</w:t>
      </w:r>
    </w:p>
    <w:p w:rsidR="0087244B" w:rsidRDefault="00512C17" w:rsidP="0087244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87244B">
        <w:rPr>
          <w:rFonts w:ascii="Calibri" w:hAnsi="Calibri" w:cs="Calibri"/>
          <w:sz w:val="24"/>
          <w:szCs w:val="24"/>
        </w:rPr>
        <w:t>hrist the King Lutheran School</w:t>
      </w:r>
    </w:p>
    <w:p w:rsidR="0087244B" w:rsidRDefault="00512C17" w:rsidP="0087244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St. Martin Episcopal School</w:t>
      </w:r>
    </w:p>
    <w:p w:rsidR="00512C17" w:rsidRDefault="00512C17" w:rsidP="0087244B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Randy Godfrey School.</w:t>
      </w:r>
    </w:p>
    <w:p w:rsidR="00265539" w:rsidRPr="007C4A0B" w:rsidRDefault="00265539" w:rsidP="00265539">
      <w:pPr>
        <w:pStyle w:val="NoSpacing"/>
        <w:rPr>
          <w:sz w:val="20"/>
          <w:szCs w:val="20"/>
        </w:rPr>
      </w:pPr>
    </w:p>
    <w:p w:rsidR="00A06671" w:rsidRDefault="00A06671" w:rsidP="00512C1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year, all student</w:t>
      </w:r>
      <w:r w:rsidR="00265539">
        <w:rPr>
          <w:rFonts w:ascii="Calibri" w:hAnsi="Calibri" w:cs="Calibri"/>
          <w:sz w:val="24"/>
          <w:szCs w:val="24"/>
        </w:rPr>
        <w:t xml:space="preserve"> benefic</w:t>
      </w:r>
      <w:r>
        <w:rPr>
          <w:rFonts w:ascii="Calibri" w:hAnsi="Calibri" w:cs="Calibri"/>
          <w:sz w:val="24"/>
          <w:szCs w:val="24"/>
        </w:rPr>
        <w:t>iaries attend</w:t>
      </w:r>
      <w:r w:rsidR="00265539">
        <w:rPr>
          <w:rFonts w:ascii="Calibri" w:hAnsi="Calibri" w:cs="Calibri"/>
          <w:sz w:val="24"/>
          <w:szCs w:val="24"/>
        </w:rPr>
        <w:t xml:space="preserve"> a retreat sponsored by COPDA Sweden. The purpose of the retreat i</w:t>
      </w:r>
      <w:r w:rsidR="00265539" w:rsidRPr="00265539">
        <w:rPr>
          <w:rFonts w:ascii="Calibri" w:hAnsi="Calibri" w:cs="Calibri"/>
          <w:sz w:val="24"/>
          <w:szCs w:val="24"/>
        </w:rPr>
        <w:t xml:space="preserve">s to bring beneficiaries of the program/scholarship </w:t>
      </w:r>
      <w:r w:rsidR="00265539">
        <w:rPr>
          <w:rFonts w:ascii="Calibri" w:hAnsi="Calibri" w:cs="Calibri"/>
          <w:sz w:val="24"/>
          <w:szCs w:val="24"/>
        </w:rPr>
        <w:t>together to</w:t>
      </w:r>
      <w:r>
        <w:rPr>
          <w:rFonts w:ascii="Calibri" w:hAnsi="Calibri" w:cs="Calibri"/>
          <w:sz w:val="24"/>
          <w:szCs w:val="24"/>
        </w:rPr>
        <w:t xml:space="preserve"> k</w:t>
      </w:r>
      <w:r w:rsidR="00265539" w:rsidRPr="00265539">
        <w:rPr>
          <w:rFonts w:ascii="Calibri" w:hAnsi="Calibri" w:cs="Calibri"/>
          <w:sz w:val="24"/>
          <w:szCs w:val="24"/>
        </w:rPr>
        <w:t>now each other</w:t>
      </w:r>
      <w:r w:rsidR="00265539">
        <w:rPr>
          <w:rFonts w:ascii="Calibri" w:hAnsi="Calibri" w:cs="Calibri"/>
          <w:sz w:val="24"/>
          <w:szCs w:val="24"/>
        </w:rPr>
        <w:t>, u</w:t>
      </w:r>
      <w:r w:rsidR="00265539" w:rsidRPr="00265539">
        <w:rPr>
          <w:rFonts w:ascii="Calibri" w:hAnsi="Calibri" w:cs="Calibri"/>
          <w:sz w:val="24"/>
          <w:szCs w:val="24"/>
        </w:rPr>
        <w:t>nders</w:t>
      </w:r>
      <w:r w:rsidR="00265539">
        <w:rPr>
          <w:rFonts w:ascii="Calibri" w:hAnsi="Calibri" w:cs="Calibri"/>
          <w:sz w:val="24"/>
          <w:szCs w:val="24"/>
        </w:rPr>
        <w:t>tand more about the scholarship</w:t>
      </w:r>
      <w:r>
        <w:rPr>
          <w:rFonts w:ascii="Calibri" w:hAnsi="Calibri" w:cs="Calibri"/>
          <w:sz w:val="24"/>
          <w:szCs w:val="24"/>
        </w:rPr>
        <w:t xml:space="preserve"> program</w:t>
      </w:r>
      <w:r w:rsidR="00265539">
        <w:rPr>
          <w:rFonts w:ascii="Calibri" w:hAnsi="Calibri" w:cs="Calibri"/>
          <w:sz w:val="24"/>
          <w:szCs w:val="24"/>
        </w:rPr>
        <w:t>, p</w:t>
      </w:r>
      <w:r w:rsidR="00265539" w:rsidRPr="00265539">
        <w:rPr>
          <w:rFonts w:ascii="Calibri" w:hAnsi="Calibri" w:cs="Calibri"/>
          <w:sz w:val="24"/>
          <w:szCs w:val="24"/>
        </w:rPr>
        <w:t>repare for the next retreat and get to kn</w:t>
      </w:r>
      <w:r w:rsidR="00265539">
        <w:rPr>
          <w:rFonts w:ascii="Calibri" w:hAnsi="Calibri" w:cs="Calibri"/>
          <w:sz w:val="24"/>
          <w:szCs w:val="24"/>
        </w:rPr>
        <w:t xml:space="preserve">ow their sponsors and COPDA Sweden. </w:t>
      </w:r>
    </w:p>
    <w:p w:rsidR="00A06671" w:rsidRDefault="00A06671" w:rsidP="00512C17">
      <w:pPr>
        <w:pStyle w:val="NoSpacing"/>
        <w:rPr>
          <w:rFonts w:ascii="Calibri" w:hAnsi="Calibri" w:cs="Calibri"/>
          <w:sz w:val="24"/>
          <w:szCs w:val="24"/>
        </w:rPr>
      </w:pPr>
    </w:p>
    <w:p w:rsidR="00512C17" w:rsidRPr="00265539" w:rsidRDefault="00A06671" w:rsidP="00512C1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s</w:t>
      </w:r>
      <w:r w:rsidR="00512C17" w:rsidRPr="00265539">
        <w:rPr>
          <w:rFonts w:ascii="Calibri" w:hAnsi="Calibri" w:cs="Calibri"/>
          <w:sz w:val="24"/>
          <w:szCs w:val="24"/>
        </w:rPr>
        <w:t>tudents under the COPDA Sweden scholarship are expected to perform well</w:t>
      </w:r>
      <w:r w:rsidR="0087244B" w:rsidRPr="00265539">
        <w:rPr>
          <w:rFonts w:ascii="Calibri" w:hAnsi="Calibri" w:cs="Calibri"/>
          <w:sz w:val="24"/>
          <w:szCs w:val="24"/>
        </w:rPr>
        <w:t xml:space="preserve"> academically and</w:t>
      </w:r>
      <w:r w:rsidR="00512C17" w:rsidRPr="00265539">
        <w:rPr>
          <w:rFonts w:ascii="Calibri" w:hAnsi="Calibri" w:cs="Calibri"/>
          <w:sz w:val="24"/>
          <w:szCs w:val="24"/>
        </w:rPr>
        <w:t xml:space="preserve"> show good moral </w:t>
      </w:r>
      <w:r w:rsidR="0087244B" w:rsidRPr="00265539">
        <w:rPr>
          <w:rFonts w:ascii="Calibri" w:hAnsi="Calibri" w:cs="Calibri"/>
          <w:sz w:val="24"/>
          <w:szCs w:val="24"/>
        </w:rPr>
        <w:t>conduct.</w:t>
      </w:r>
    </w:p>
    <w:p w:rsidR="00265539" w:rsidRPr="00265539" w:rsidRDefault="00265539" w:rsidP="00512C17">
      <w:pPr>
        <w:pStyle w:val="NoSpacing"/>
        <w:rPr>
          <w:rFonts w:ascii="Calibri" w:hAnsi="Calibri" w:cs="Calibri"/>
          <w:sz w:val="24"/>
          <w:szCs w:val="24"/>
        </w:rPr>
      </w:pPr>
    </w:p>
    <w:p w:rsidR="00512C17" w:rsidRPr="00512C17" w:rsidRDefault="00512C17" w:rsidP="00512C17">
      <w:pPr>
        <w:tabs>
          <w:tab w:val="left" w:pos="7395"/>
        </w:tabs>
        <w:rPr>
          <w:rFonts w:ascii="Calibri" w:hAnsi="Calibri" w:cs="Calibri"/>
          <w:sz w:val="24"/>
          <w:szCs w:val="24"/>
        </w:rPr>
      </w:pPr>
      <w:r w:rsidRPr="00265539">
        <w:rPr>
          <w:rFonts w:ascii="Calibri" w:hAnsi="Calibri" w:cs="Calibri"/>
          <w:sz w:val="24"/>
          <w:szCs w:val="24"/>
        </w:rPr>
        <w:tab/>
      </w:r>
    </w:p>
    <w:sectPr w:rsidR="00512C17" w:rsidRPr="00512C17" w:rsidSect="003B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DC3"/>
    <w:multiLevelType w:val="hybridMultilevel"/>
    <w:tmpl w:val="8FB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2DFA"/>
    <w:multiLevelType w:val="hybridMultilevel"/>
    <w:tmpl w:val="F522C2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C17"/>
    <w:rsid w:val="0017663C"/>
    <w:rsid w:val="00265539"/>
    <w:rsid w:val="003B219A"/>
    <w:rsid w:val="004A4217"/>
    <w:rsid w:val="00512C17"/>
    <w:rsid w:val="0087244B"/>
    <w:rsid w:val="00A06671"/>
    <w:rsid w:val="00E265DF"/>
    <w:rsid w:val="00F6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2020-08-25T20:24:00Z</dcterms:created>
  <dcterms:modified xsi:type="dcterms:W3CDTF">2020-08-26T10:08:00Z</dcterms:modified>
</cp:coreProperties>
</file>